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7C" w:rsidRPr="00EB623D" w:rsidRDefault="00291E64" w:rsidP="00EB623D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نرخنامه</w:t>
      </w:r>
    </w:p>
    <w:p w:rsidR="00291E64" w:rsidRPr="00EB623D" w:rsidRDefault="00291E64" w:rsidP="00EB623D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اجرت نصابان طرف قرارداد شرکت های آسانسور مجاز استان کرمان</w:t>
      </w:r>
    </w:p>
    <w:p w:rsidR="00291E64" w:rsidRPr="00EB623D" w:rsidRDefault="00291E64" w:rsidP="00EB623D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مصوب کمیسیون فنی اتحادیه آسانسور و پله برقی استان کرمان در سال 1401</w:t>
      </w:r>
    </w:p>
    <w:p w:rsidR="00291E64" w:rsidRPr="00EB623D" w:rsidRDefault="00291E64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محاسبه دستمزد نصاب جهت عملیات نصب آهنکشی، درب و ریل، مکانیک و راه اندازی آسانسور که تأکید می گردد، نصاب مربوطه می بایست، تحت نظر شرکت دارای مجوز پروانه واحد طراحی و مونتاژ از سازمان صمت فعالیت نماید و تمامی مراحل نصب ایشان مطابق با طراحی و نظارت واحد فنی و مهندسی شرکت مذکور تحویل گرفته شود به شرح ذیل می باشد. شایان ذکر است: </w:t>
      </w:r>
    </w:p>
    <w:p w:rsidR="00291E64" w:rsidRPr="00EB623D" w:rsidRDefault="00291E64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(هر گونه فعالیت فروش، نصب و راه اندازی آسانسور توسط نصابان و پیمانکاران حقیقی و شرکت های حقوقی فاقد پروانه طراحی و مونتاژ با سازنده یا مالک پروژه غیرقانونی بوده و پیگرد قانونی دارد.)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46FB" w:rsidRPr="00EB623D" w:rsidTr="007D46FB">
        <w:trPr>
          <w:jc w:val="center"/>
        </w:trPr>
        <w:tc>
          <w:tcPr>
            <w:tcW w:w="3116" w:type="dxa"/>
          </w:tcPr>
          <w:p w:rsidR="007D46FB" w:rsidRPr="00EB623D" w:rsidRDefault="007D46FB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 w:colFirst="0" w:colLast="2"/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آهنکشی</w:t>
            </w:r>
          </w:p>
        </w:tc>
        <w:tc>
          <w:tcPr>
            <w:tcW w:w="3117" w:type="dxa"/>
          </w:tcPr>
          <w:p w:rsidR="007D46FB" w:rsidRPr="00EB623D" w:rsidRDefault="008011F8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نبشی و ناودانی نمره 8</w:t>
            </w:r>
          </w:p>
          <w:p w:rsidR="008011F8" w:rsidRPr="00EB623D" w:rsidRDefault="008011F8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نبشی 10 و کلاف 8</w:t>
            </w:r>
          </w:p>
          <w:p w:rsidR="008011F8" w:rsidRPr="00EB623D" w:rsidRDefault="008011F8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نبشی 12 و کلاف ناودانی 10</w:t>
            </w:r>
          </w:p>
          <w:p w:rsidR="008011F8" w:rsidRPr="00EB623D" w:rsidRDefault="008011F8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تیرآهن 14 یا 16 کلاف ناودانی 12</w:t>
            </w:r>
          </w:p>
        </w:tc>
        <w:tc>
          <w:tcPr>
            <w:tcW w:w="3117" w:type="dxa"/>
          </w:tcPr>
          <w:p w:rsidR="007D46FB" w:rsidRPr="00EB623D" w:rsidRDefault="000D2A87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00/600 تومان</w:t>
            </w:r>
          </w:p>
          <w:p w:rsidR="000D2A87" w:rsidRPr="00EB623D" w:rsidRDefault="000D2A87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000/700 تومان</w:t>
            </w:r>
          </w:p>
          <w:p w:rsidR="000D2A87" w:rsidRPr="00EB623D" w:rsidRDefault="000D2A87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000/900 تومان</w:t>
            </w:r>
          </w:p>
          <w:p w:rsidR="000D2A87" w:rsidRPr="00EB623D" w:rsidRDefault="000D2A87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000/100/1 تومان</w:t>
            </w:r>
          </w:p>
        </w:tc>
      </w:tr>
      <w:tr w:rsidR="00BC5030" w:rsidRPr="00EB623D" w:rsidTr="007D46FB">
        <w:trPr>
          <w:jc w:val="center"/>
        </w:trPr>
        <w:tc>
          <w:tcPr>
            <w:tcW w:w="3116" w:type="dxa"/>
            <w:vMerge w:val="restart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ریل و درب</w:t>
            </w:r>
          </w:p>
        </w:tc>
        <w:tc>
          <w:tcPr>
            <w:tcW w:w="3117" w:type="dxa"/>
            <w:vMerge w:val="restart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T9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t5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T16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t5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T16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t9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کنج و معکوس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T9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t5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کنج و معکوس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T16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t5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ریل کنج و معکوس 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T16</w:t>
            </w:r>
            <w:r w:rsidR="00255AAA" w:rsidRPr="00EB623D">
              <w:rPr>
                <w:rFonts w:cs="B Nazanin"/>
                <w:sz w:val="20"/>
                <w:szCs w:val="20"/>
                <w:lang w:bidi="fa-IR"/>
              </w:rPr>
              <w:t>.</w:t>
            </w:r>
            <w:r w:rsidRPr="00EB623D">
              <w:rPr>
                <w:rFonts w:cs="B Nazanin"/>
                <w:sz w:val="20"/>
                <w:szCs w:val="20"/>
                <w:lang w:bidi="fa-IR"/>
              </w:rPr>
              <w:t>t9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000/400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000/500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000/600 تومان</w:t>
            </w:r>
          </w:p>
        </w:tc>
      </w:tr>
      <w:tr w:rsidR="00BC5030" w:rsidRPr="00EB623D" w:rsidTr="007D46FB">
        <w:trPr>
          <w:jc w:val="center"/>
        </w:trPr>
        <w:tc>
          <w:tcPr>
            <w:tcW w:w="3116" w:type="dxa"/>
            <w:vMerge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  <w:vMerge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000/500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000/600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000/700 تومان</w:t>
            </w:r>
          </w:p>
        </w:tc>
      </w:tr>
      <w:tr w:rsidR="00BC5030" w:rsidRPr="00EB623D" w:rsidTr="007D46FB">
        <w:trPr>
          <w:jc w:val="center"/>
        </w:trPr>
        <w:tc>
          <w:tcPr>
            <w:tcW w:w="3116" w:type="dxa"/>
            <w:vMerge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نصب درب لولایی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نصب درب اتومات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000/300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000/400 تومان</w:t>
            </w:r>
          </w:p>
        </w:tc>
      </w:tr>
      <w:tr w:rsidR="00BC5030" w:rsidRPr="00EB623D" w:rsidTr="007D46FB">
        <w:trPr>
          <w:jc w:val="center"/>
        </w:trPr>
        <w:tc>
          <w:tcPr>
            <w:tcW w:w="3116" w:type="dxa"/>
            <w:vMerge w:val="restart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و راه اندازی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مکانیکال گیربکس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درب نیمه اتومات با موتور گیربکس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درب تمام اتومات با موتور گیربکس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000/500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000/800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000/900 تومان</w:t>
            </w:r>
          </w:p>
        </w:tc>
      </w:tr>
      <w:tr w:rsidR="00BC5030" w:rsidRPr="00EB623D" w:rsidTr="007D46FB">
        <w:trPr>
          <w:jc w:val="center"/>
        </w:trPr>
        <w:tc>
          <w:tcPr>
            <w:tcW w:w="3116" w:type="dxa"/>
            <w:vMerge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مکانیکال گیرلس موتور خانه دار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مکانیکال روملس </w:t>
            </w:r>
            <w:proofErr w:type="spellStart"/>
            <w:r w:rsidRPr="00EB623D">
              <w:rPr>
                <w:rFonts w:cs="B Nazanin"/>
                <w:sz w:val="20"/>
                <w:szCs w:val="20"/>
                <w:lang w:bidi="fa-IR"/>
              </w:rPr>
              <w:t>Mrl</w:t>
            </w:r>
            <w:proofErr w:type="spellEnd"/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مکانیکال هیدرولیک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000/800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000/000/1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000/900 تومان</w:t>
            </w:r>
          </w:p>
        </w:tc>
      </w:tr>
      <w:tr w:rsidR="00BC5030" w:rsidRPr="00EB623D" w:rsidTr="00A13858">
        <w:trPr>
          <w:jc w:val="center"/>
        </w:trPr>
        <w:tc>
          <w:tcPr>
            <w:tcW w:w="3116" w:type="dxa"/>
            <w:vMerge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گیرلس موتور خانه دار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راه اندازی روملس </w:t>
            </w:r>
            <w:proofErr w:type="spellStart"/>
            <w:r w:rsidRPr="00EB623D">
              <w:rPr>
                <w:rFonts w:cs="B Nazanin"/>
                <w:sz w:val="20"/>
                <w:szCs w:val="20"/>
                <w:lang w:bidi="fa-IR"/>
              </w:rPr>
              <w:t>Mrl</w:t>
            </w:r>
            <w:proofErr w:type="spellEnd"/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راه اندازی هیدرولیک</w:t>
            </w:r>
          </w:p>
        </w:tc>
        <w:tc>
          <w:tcPr>
            <w:tcW w:w="3117" w:type="dxa"/>
          </w:tcPr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000/000/1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000/000/1 تومان</w:t>
            </w:r>
          </w:p>
          <w:p w:rsidR="00BC5030" w:rsidRPr="00EB623D" w:rsidRDefault="00BC5030" w:rsidP="003643E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B623D">
              <w:rPr>
                <w:rFonts w:cs="B Nazanin" w:hint="cs"/>
                <w:sz w:val="20"/>
                <w:szCs w:val="20"/>
                <w:rtl/>
                <w:lang w:bidi="fa-IR"/>
              </w:rPr>
              <w:t>000/900 تومان</w:t>
            </w:r>
          </w:p>
        </w:tc>
      </w:tr>
      <w:bookmarkEnd w:id="0"/>
    </w:tbl>
    <w:p w:rsidR="00291E64" w:rsidRPr="00EB623D" w:rsidRDefault="00291E64" w:rsidP="00EB623D">
      <w:pPr>
        <w:bidi/>
        <w:jc w:val="both"/>
        <w:rPr>
          <w:rFonts w:cs="B Nazanin"/>
          <w:sz w:val="20"/>
          <w:szCs w:val="20"/>
          <w:lang w:bidi="fa-IR"/>
        </w:rPr>
      </w:pPr>
    </w:p>
    <w:p w:rsidR="00255AAA" w:rsidRPr="00EB623D" w:rsidRDefault="00255AAA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نرخ جدول فوق با نظر واحد فنی و مهندسی شرکت مجاز واگذارنده کار تا 15 درصد قابل کاهش و افزایش می باشد.</w:t>
      </w:r>
    </w:p>
    <w:p w:rsidR="00255AAA" w:rsidRPr="00EB623D" w:rsidRDefault="00255AAA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نرخ گذاری جدول اجرای مکانیک و راه اندازی جهت آسانسور تا سرعت 6/1 متر بر ثانیه می باشد و برای سرعت های بالاتر با توافق طرفین انجام می گیرد.</w:t>
      </w:r>
    </w:p>
    <w:p w:rsidR="00255AAA" w:rsidRPr="00EB623D" w:rsidRDefault="00255AAA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در صورتی که آسانسور وزنه بغل بوده و آهنکشی به صورت </w:t>
      </w:r>
      <w:r w:rsidRPr="00EB623D">
        <w:rPr>
          <w:rFonts w:cs="B Nazanin"/>
          <w:sz w:val="20"/>
          <w:szCs w:val="20"/>
          <w:lang w:bidi="fa-IR"/>
        </w:rPr>
        <w:t>u</w:t>
      </w:r>
      <w:r w:rsidR="00682F61" w:rsidRPr="00EB623D">
        <w:rPr>
          <w:rFonts w:cs="B Nazanin" w:hint="cs"/>
          <w:sz w:val="20"/>
          <w:szCs w:val="20"/>
          <w:rtl/>
          <w:lang w:bidi="fa-IR"/>
        </w:rPr>
        <w:t xml:space="preserve"> اجرا شود به ازای هر توقف مبلغ یکصد هزار تومان اضافه می شود.</w:t>
      </w:r>
    </w:p>
    <w:p w:rsidR="00682F61" w:rsidRPr="00EB623D" w:rsidRDefault="00682F61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در آسانسورهای دوبلکس و استفاده از تیرآهن یا قوطی 14 </w:t>
      </w:r>
      <w:r w:rsidR="00FA7A44" w:rsidRPr="00EB623D">
        <w:rPr>
          <w:rFonts w:cs="B Nazanin" w:hint="cs"/>
          <w:sz w:val="20"/>
          <w:szCs w:val="20"/>
          <w:rtl/>
          <w:lang w:bidi="fa-IR"/>
        </w:rPr>
        <w:t>هزینه نصب بابت هر چاله آسانسور هر طبقه به صورت جداگانه یک میلیون تومان می باشد.</w:t>
      </w:r>
    </w:p>
    <w:p w:rsidR="00FA7A44" w:rsidRPr="00EB623D" w:rsidRDefault="00FA7A44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</w:t>
      </w:r>
      <w:r w:rsidR="00052811" w:rsidRPr="00EB623D">
        <w:rPr>
          <w:rFonts w:cs="B Nazanin" w:hint="cs"/>
          <w:sz w:val="20"/>
          <w:szCs w:val="20"/>
          <w:rtl/>
          <w:lang w:bidi="fa-IR"/>
        </w:rPr>
        <w:t>قیمت ها بر اساس 12 توقف می باشد.</w:t>
      </w:r>
    </w:p>
    <w:p w:rsidR="00052811" w:rsidRPr="00EB623D" w:rsidRDefault="00052811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نصب درب طبقه همکف (طبقه اصلی) در زمان مکانیک آسانسور بر عهده نصاب مکانیکال آسانسور بوده و در قیمت های فوق لحاظ گردیده است.</w:t>
      </w:r>
    </w:p>
    <w:p w:rsidR="00052811" w:rsidRPr="00EB623D" w:rsidRDefault="00052811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lastRenderedPageBreak/>
        <w:t>- آسانسورهایی با بیش از یک درب در هر طبقه (تونلی یا درب زاویه) در مرحله راه اندازی به ازای هر درب مازاد در سیستم نیمه اتوماتیک مبلغ 000/300 تومان و در سیستم تمام اتوماتیک مبلغ 000/400 تومان در دستمزد نصاب لحاظ می شود</w:t>
      </w:r>
      <w:r w:rsidR="007131C0" w:rsidRPr="00EB623D">
        <w:rPr>
          <w:rFonts w:cs="B Nazanin" w:hint="cs"/>
          <w:sz w:val="20"/>
          <w:szCs w:val="20"/>
          <w:rtl/>
          <w:lang w:bidi="fa-IR"/>
        </w:rPr>
        <w:t xml:space="preserve"> و دیگر در این خصوص هزینه مازادی بابت نصب درب کابین، فتوسل و ... به وی تعلق نمی گیرد.</w:t>
      </w:r>
    </w:p>
    <w:p w:rsidR="007131C0" w:rsidRPr="00EB623D" w:rsidRDefault="007131C0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بهای مکانیک و راه اندازی سیستم کششی در جدول فوق تا 13 نفره محاسبه شده و برای ظرفیت های (13 تا 16 نفره: ده درصد/ 17 تا 21 نفره: پانزده درصد) افزایش می باشد.</w:t>
      </w:r>
    </w:p>
    <w:p w:rsidR="007131C0" w:rsidRPr="00EB623D" w:rsidRDefault="007131C0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</w:t>
      </w:r>
      <w:r w:rsidR="003B5AC6" w:rsidRPr="00EB623D">
        <w:rPr>
          <w:rFonts w:cs="B Nazanin" w:hint="cs"/>
          <w:sz w:val="20"/>
          <w:szCs w:val="20"/>
          <w:rtl/>
          <w:lang w:bidi="fa-IR"/>
        </w:rPr>
        <w:t>در محاسبه ارتفاع جهت دستمزد نصب ریل، ارتفاع طبقه تا 380 سانتیمتر ملاک محاسبه دستمزد محسوب می شود.</w:t>
      </w:r>
    </w:p>
    <w:p w:rsidR="003B5AC6" w:rsidRPr="00EB623D" w:rsidRDefault="003B5AC6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به همراه داشتن کلیه تجهیزات نصب و ابزارآلات مورد نیاز بر عهده نصاب می باشد.</w:t>
      </w:r>
    </w:p>
    <w:p w:rsidR="003B5AC6" w:rsidRPr="00EB623D" w:rsidRDefault="003327FB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به همراه داشتن کلیه تجهیزات ایمنی (لباس کار مناسب، کفش کار، دستکش، عینک فرزکاری، عینک جوشکاری، کمربند و غیره) بر عهده نصاب می باشد و نصاب باید آشنایی کامل با مباحث </w:t>
      </w:r>
      <w:r w:rsidRPr="00EB623D">
        <w:rPr>
          <w:rFonts w:cs="B Nazanin"/>
          <w:sz w:val="20"/>
          <w:szCs w:val="20"/>
          <w:lang w:bidi="fa-IR"/>
        </w:rPr>
        <w:t>HST</w:t>
      </w:r>
      <w:r w:rsidRPr="00EB623D">
        <w:rPr>
          <w:rFonts w:cs="B Nazanin" w:hint="cs"/>
          <w:sz w:val="20"/>
          <w:szCs w:val="20"/>
          <w:rtl/>
          <w:lang w:bidi="fa-IR"/>
        </w:rPr>
        <w:t xml:space="preserve"> (سلامتی و ایمنی کار) داشته و دوره های مذکور را سپری کرده باشد.</w:t>
      </w:r>
    </w:p>
    <w:p w:rsidR="003327FB" w:rsidRPr="00EB623D" w:rsidRDefault="003327FB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هزینه ایاب و ذهاب در داخل شهر و هزینه صبحانه، نهار و شام نصاب و عوامل وی بر عهده نصاب می باشد.</w:t>
      </w:r>
    </w:p>
    <w:p w:rsidR="003327FB" w:rsidRPr="00EB623D" w:rsidRDefault="003327FB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 xml:space="preserve">- انجام کلیه امور مربوط به نصب و راه اندازی آسانسور جهت اخذ استاندارد ویرایش ملی از جمله قرار دادن بار داخل کابین آسانسور و برداشتن بار از داخل کابین و نظافت کامل چاه، چاهک و موتورخانه و بالای کابین و سقف کاذب و داخل کابین، </w:t>
      </w:r>
      <w:r w:rsidR="001608A8" w:rsidRPr="00EB623D">
        <w:rPr>
          <w:rFonts w:cs="B Nazanin" w:hint="cs"/>
          <w:sz w:val="20"/>
          <w:szCs w:val="20"/>
          <w:rtl/>
          <w:lang w:bidi="fa-IR"/>
        </w:rPr>
        <w:t>نصب حفاظ فلکه های متحرک و حفاظ روی کابین بر عهده نصاب می باشد.</w:t>
      </w:r>
    </w:p>
    <w:p w:rsidR="001608A8" w:rsidRPr="00EB623D" w:rsidRDefault="001608A8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نصب صفحه جداکننده کادر وزنه بر عهده نصاب می باشد.</w:t>
      </w:r>
    </w:p>
    <w:p w:rsidR="001608A8" w:rsidRPr="00EB623D" w:rsidRDefault="001608A8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فراهم آوردن تجهیزات کامل جهت داخل بردن کابین به گونه ای که کابین صدمه نبیند بر عهده نصاب مکانیکال می باشد.</w:t>
      </w:r>
    </w:p>
    <w:p w:rsidR="001608A8" w:rsidRPr="00EB623D" w:rsidRDefault="001608A8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درب و ریل و مکانیک آسانسورهای پکیج مطابق همین نرخنامه محاسبه می شود.</w:t>
      </w:r>
    </w:p>
    <w:p w:rsidR="001608A8" w:rsidRPr="00EB623D" w:rsidRDefault="001608A8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راه اندازی آسانسورهای پکیج که تابلوفرمان آنها دارای پشتیبان نمی باشد، مشمول 15% افزایش قیمت می باشد.</w:t>
      </w:r>
    </w:p>
    <w:p w:rsidR="001608A8" w:rsidRPr="00EB623D" w:rsidRDefault="001608A8" w:rsidP="00EB623D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EB623D">
        <w:rPr>
          <w:rFonts w:cs="B Nazanin" w:hint="cs"/>
          <w:sz w:val="20"/>
          <w:szCs w:val="20"/>
          <w:rtl/>
          <w:lang w:bidi="fa-IR"/>
        </w:rPr>
        <w:t>- بیمه مسئولیت مدنی و یا حوادث حین کار نصاب و عوامل تحت امر وی به عهده نصاب می باشد.</w:t>
      </w:r>
    </w:p>
    <w:sectPr w:rsidR="001608A8" w:rsidRPr="00EB623D" w:rsidSect="00EB623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1F"/>
    <w:rsid w:val="00052811"/>
    <w:rsid w:val="000D2A87"/>
    <w:rsid w:val="001608A8"/>
    <w:rsid w:val="00255AAA"/>
    <w:rsid w:val="00291E64"/>
    <w:rsid w:val="003327FB"/>
    <w:rsid w:val="003643EA"/>
    <w:rsid w:val="003B5AC6"/>
    <w:rsid w:val="00575F7C"/>
    <w:rsid w:val="00682F61"/>
    <w:rsid w:val="006B539B"/>
    <w:rsid w:val="007131C0"/>
    <w:rsid w:val="007754CE"/>
    <w:rsid w:val="007D46FB"/>
    <w:rsid w:val="008011F8"/>
    <w:rsid w:val="008470A2"/>
    <w:rsid w:val="00A45A1F"/>
    <w:rsid w:val="00B765E9"/>
    <w:rsid w:val="00BC5030"/>
    <w:rsid w:val="00DD1005"/>
    <w:rsid w:val="00EB623D"/>
    <w:rsid w:val="00FA7A44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F1BED-A074-4732-9C37-8A7DB489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19</cp:revision>
  <dcterms:created xsi:type="dcterms:W3CDTF">2022-07-28T16:20:00Z</dcterms:created>
  <dcterms:modified xsi:type="dcterms:W3CDTF">2022-07-28T17:57:00Z</dcterms:modified>
</cp:coreProperties>
</file>